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C8" w:rsidRDefault="002A2BC8" w:rsidP="002A2BC8">
      <w:pPr>
        <w:pStyle w:val="Default"/>
        <w:jc w:val="right"/>
        <w:rPr>
          <w:sz w:val="22"/>
          <w:szCs w:val="22"/>
        </w:rPr>
      </w:pPr>
      <w:r w:rsidRPr="00A260E9">
        <w:rPr>
          <w:sz w:val="22"/>
          <w:szCs w:val="22"/>
        </w:rPr>
        <w:t xml:space="preserve">Приложение № </w:t>
      </w:r>
      <w:r w:rsidR="004C58C7" w:rsidRPr="004C58C7">
        <w:rPr>
          <w:sz w:val="22"/>
          <w:szCs w:val="22"/>
        </w:rPr>
        <w:t>2</w:t>
      </w:r>
    </w:p>
    <w:p w:rsidR="00641FB4" w:rsidRPr="005E71B4" w:rsidRDefault="000D0E3F" w:rsidP="00641FB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641FB4" w:rsidRPr="005E71B4">
        <w:rPr>
          <w:sz w:val="22"/>
          <w:szCs w:val="22"/>
        </w:rPr>
        <w:t xml:space="preserve"> Критериям отнесения клиентов </w:t>
      </w:r>
    </w:p>
    <w:p w:rsidR="00641FB4" w:rsidRPr="005E71B4" w:rsidRDefault="00641FB4" w:rsidP="00641FB4">
      <w:pPr>
        <w:pStyle w:val="Default"/>
        <w:jc w:val="right"/>
        <w:rPr>
          <w:sz w:val="22"/>
          <w:szCs w:val="22"/>
        </w:rPr>
      </w:pPr>
      <w:r w:rsidRPr="005E71B4">
        <w:rPr>
          <w:sz w:val="22"/>
          <w:szCs w:val="22"/>
        </w:rPr>
        <w:t xml:space="preserve">ПАО «КЦ МФБ» к категории клиента - иностранного </w:t>
      </w:r>
    </w:p>
    <w:p w:rsidR="00641FB4" w:rsidRPr="005E71B4" w:rsidRDefault="00641FB4" w:rsidP="00641FB4">
      <w:pPr>
        <w:pStyle w:val="Default"/>
        <w:jc w:val="right"/>
        <w:rPr>
          <w:sz w:val="22"/>
          <w:szCs w:val="22"/>
        </w:rPr>
      </w:pPr>
      <w:r w:rsidRPr="005E71B4">
        <w:rPr>
          <w:sz w:val="22"/>
          <w:szCs w:val="22"/>
        </w:rPr>
        <w:t xml:space="preserve">налогоплательщика </w:t>
      </w:r>
    </w:p>
    <w:p w:rsidR="00641FB4" w:rsidRPr="00B32BE6" w:rsidRDefault="00641FB4" w:rsidP="00641FB4">
      <w:pPr>
        <w:pStyle w:val="Default"/>
        <w:jc w:val="right"/>
        <w:rPr>
          <w:sz w:val="22"/>
          <w:szCs w:val="22"/>
        </w:rPr>
      </w:pPr>
      <w:r w:rsidRPr="005E71B4">
        <w:rPr>
          <w:sz w:val="22"/>
          <w:szCs w:val="22"/>
        </w:rPr>
        <w:t>и способам получения от них необходимой информации</w:t>
      </w:r>
    </w:p>
    <w:p w:rsidR="00641FB4" w:rsidRDefault="00641FB4" w:rsidP="00DB70C6">
      <w:pPr>
        <w:pStyle w:val="Default"/>
        <w:jc w:val="center"/>
        <w:rPr>
          <w:b/>
          <w:sz w:val="22"/>
          <w:szCs w:val="22"/>
        </w:rPr>
      </w:pPr>
    </w:p>
    <w:p w:rsidR="009739DF" w:rsidRDefault="009739DF" w:rsidP="009739DF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ОПРОСНЫЙ ЛИСТ ФИЗИЧЕСКОГО ЛИЦА </w:t>
      </w:r>
    </w:p>
    <w:p w:rsidR="00592E92" w:rsidRPr="00075F45" w:rsidRDefault="00592E92" w:rsidP="00592E92">
      <w:pPr>
        <w:pStyle w:val="Default"/>
        <w:jc w:val="center"/>
        <w:rPr>
          <w:b/>
          <w:sz w:val="22"/>
          <w:szCs w:val="22"/>
        </w:rPr>
      </w:pPr>
      <w:bookmarkStart w:id="0" w:name="_GoBack"/>
      <w:bookmarkEnd w:id="0"/>
    </w:p>
    <w:p w:rsidR="00592E92" w:rsidRPr="000D0E3F" w:rsidRDefault="00592E92" w:rsidP="00592E92">
      <w:pPr>
        <w:pStyle w:val="Default"/>
        <w:jc w:val="center"/>
        <w:rPr>
          <w:b/>
          <w:sz w:val="10"/>
          <w:szCs w:val="10"/>
        </w:rPr>
      </w:pPr>
    </w:p>
    <w:p w:rsidR="00392E62" w:rsidRDefault="00592E92" w:rsidP="00392E62">
      <w:pPr>
        <w:pStyle w:val="Default"/>
        <w:jc w:val="both"/>
        <w:rPr>
          <w:sz w:val="22"/>
          <w:szCs w:val="22"/>
        </w:rPr>
      </w:pPr>
      <w:r w:rsidRPr="00A260E9" w:rsidDel="00592E92">
        <w:rPr>
          <w:sz w:val="22"/>
          <w:szCs w:val="22"/>
        </w:rPr>
        <w:t xml:space="preserve"> </w:t>
      </w:r>
      <w:r w:rsidR="00392E62" w:rsidRPr="00844F8C">
        <w:rPr>
          <w:sz w:val="22"/>
          <w:szCs w:val="22"/>
        </w:rPr>
        <w:t xml:space="preserve">(В целях реализации требований </w:t>
      </w:r>
      <w:r w:rsidR="00392E62">
        <w:rPr>
          <w:sz w:val="22"/>
          <w:szCs w:val="22"/>
        </w:rPr>
        <w:t xml:space="preserve">Федерального </w:t>
      </w:r>
      <w:r w:rsidR="00392E62" w:rsidRPr="00330F2B">
        <w:rPr>
          <w:color w:val="auto"/>
          <w:sz w:val="22"/>
          <w:szCs w:val="22"/>
        </w:rPr>
        <w:t>Закон</w:t>
      </w:r>
      <w:r w:rsidR="00392E62">
        <w:rPr>
          <w:color w:val="auto"/>
          <w:sz w:val="22"/>
          <w:szCs w:val="22"/>
        </w:rPr>
        <w:t>а</w:t>
      </w:r>
      <w:r w:rsidR="00392E62" w:rsidRPr="00330F2B">
        <w:rPr>
          <w:color w:val="auto"/>
          <w:sz w:val="22"/>
          <w:szCs w:val="22"/>
        </w:rPr>
        <w:t xml:space="preserve"> </w:t>
      </w:r>
      <w:r w:rsidR="00392E62">
        <w:rPr>
          <w:color w:val="auto"/>
          <w:sz w:val="22"/>
          <w:szCs w:val="22"/>
        </w:rPr>
        <w:t xml:space="preserve">от 28.06.2014 г. № </w:t>
      </w:r>
      <w:r w:rsidR="00AF54BB">
        <w:rPr>
          <w:color w:val="auto"/>
          <w:sz w:val="22"/>
          <w:szCs w:val="22"/>
        </w:rPr>
        <w:t>173-ФЗ</w:t>
      </w:r>
      <w:r w:rsidR="00392E62">
        <w:rPr>
          <w:color w:val="auto"/>
          <w:sz w:val="22"/>
          <w:szCs w:val="22"/>
        </w:rPr>
        <w:t xml:space="preserve">, а также Закона </w:t>
      </w:r>
      <w:r w:rsidR="00392E62" w:rsidRPr="00330F2B">
        <w:rPr>
          <w:color w:val="auto"/>
          <w:sz w:val="22"/>
          <w:szCs w:val="22"/>
        </w:rPr>
        <w:t>США «</w:t>
      </w:r>
      <w:r w:rsidR="00392E62" w:rsidRPr="00DD1B1C">
        <w:rPr>
          <w:color w:val="auto"/>
          <w:sz w:val="22"/>
          <w:szCs w:val="22"/>
        </w:rPr>
        <w:t xml:space="preserve">О налогообложении </w:t>
      </w:r>
      <w:r w:rsidR="00392E62">
        <w:rPr>
          <w:color w:val="auto"/>
          <w:sz w:val="22"/>
          <w:szCs w:val="22"/>
        </w:rPr>
        <w:t>иностранных</w:t>
      </w:r>
      <w:r w:rsidR="00392E62" w:rsidRPr="00DD1B1C">
        <w:rPr>
          <w:color w:val="auto"/>
          <w:sz w:val="22"/>
          <w:szCs w:val="22"/>
        </w:rPr>
        <w:t xml:space="preserve"> счетов»</w:t>
      </w:r>
      <w:r w:rsidR="00392E62" w:rsidRPr="00330F2B">
        <w:rPr>
          <w:color w:val="auto"/>
          <w:sz w:val="22"/>
          <w:szCs w:val="22"/>
        </w:rPr>
        <w:t xml:space="preserve"> </w:t>
      </w:r>
      <w:r w:rsidR="00392E62">
        <w:rPr>
          <w:color w:val="auto"/>
          <w:sz w:val="22"/>
          <w:szCs w:val="22"/>
        </w:rPr>
        <w:t>(</w:t>
      </w:r>
      <w:r w:rsidR="00392E62" w:rsidRPr="00330F2B">
        <w:rPr>
          <w:color w:val="auto"/>
          <w:sz w:val="22"/>
          <w:szCs w:val="22"/>
        </w:rPr>
        <w:t>FATCA</w:t>
      </w:r>
      <w:r w:rsidR="00392E62" w:rsidRPr="00844F8C">
        <w:rPr>
          <w:sz w:val="22"/>
          <w:szCs w:val="22"/>
        </w:rPr>
        <w:t>)</w:t>
      </w:r>
      <w:r w:rsidR="00392E62">
        <w:rPr>
          <w:sz w:val="22"/>
          <w:szCs w:val="22"/>
        </w:rPr>
        <w:t>.</w:t>
      </w:r>
    </w:p>
    <w:p w:rsidR="00AF54BB" w:rsidRPr="000D0E3F" w:rsidRDefault="00AF54BB" w:rsidP="00392E62">
      <w:pPr>
        <w:pStyle w:val="Default"/>
        <w:jc w:val="both"/>
        <w:rPr>
          <w:sz w:val="10"/>
          <w:szCs w:val="10"/>
        </w:rPr>
      </w:pPr>
    </w:p>
    <w:p w:rsidR="002A2BC8" w:rsidRPr="00A260E9" w:rsidRDefault="002A2BC8" w:rsidP="002A2BC8">
      <w:pPr>
        <w:pStyle w:val="Default"/>
        <w:jc w:val="both"/>
        <w:rPr>
          <w:sz w:val="22"/>
          <w:szCs w:val="22"/>
        </w:rPr>
      </w:pPr>
      <w:r w:rsidRPr="00A260E9">
        <w:rPr>
          <w:sz w:val="22"/>
          <w:szCs w:val="22"/>
        </w:rPr>
        <w:t>Ф.И.О.___________________________________________________________________________</w:t>
      </w:r>
    </w:p>
    <w:p w:rsidR="002A2BC8" w:rsidRPr="000D0E3F" w:rsidRDefault="002A2BC8" w:rsidP="002A2BC8">
      <w:pPr>
        <w:pStyle w:val="Default"/>
        <w:jc w:val="both"/>
        <w:rPr>
          <w:sz w:val="10"/>
          <w:szCs w:val="10"/>
        </w:rPr>
      </w:pPr>
    </w:p>
    <w:p w:rsidR="002A2BC8" w:rsidRPr="00A260E9" w:rsidRDefault="002A2BC8" w:rsidP="002A2BC8">
      <w:pPr>
        <w:pStyle w:val="Default"/>
        <w:jc w:val="both"/>
        <w:rPr>
          <w:sz w:val="22"/>
          <w:szCs w:val="22"/>
        </w:rPr>
      </w:pPr>
      <w:r w:rsidRPr="00A260E9">
        <w:rPr>
          <w:sz w:val="22"/>
          <w:szCs w:val="22"/>
        </w:rPr>
        <w:t>Паспорт__________________________________________________________________________</w:t>
      </w:r>
    </w:p>
    <w:p w:rsidR="002A2BC8" w:rsidRPr="00A260E9" w:rsidRDefault="00392E62" w:rsidP="002A2BC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сообщаю </w:t>
      </w:r>
      <w:r w:rsidR="00EF5AC8">
        <w:rPr>
          <w:sz w:val="22"/>
          <w:szCs w:val="22"/>
        </w:rPr>
        <w:t>ПАО «</w:t>
      </w:r>
      <w:r w:rsidR="00DB70C6">
        <w:rPr>
          <w:sz w:val="22"/>
          <w:szCs w:val="22"/>
        </w:rPr>
        <w:t>КЦ МФБ</w:t>
      </w:r>
      <w:r w:rsidR="00EF5AC8">
        <w:rPr>
          <w:sz w:val="22"/>
          <w:szCs w:val="22"/>
        </w:rPr>
        <w:t>»</w:t>
      </w:r>
      <w:r>
        <w:rPr>
          <w:sz w:val="22"/>
          <w:szCs w:val="22"/>
        </w:rPr>
        <w:t xml:space="preserve"> следующую информацию</w:t>
      </w:r>
      <w:r w:rsidR="002A2BC8" w:rsidRPr="00A260E9">
        <w:rPr>
          <w:sz w:val="22"/>
          <w:szCs w:val="22"/>
        </w:rPr>
        <w:t>:</w:t>
      </w:r>
    </w:p>
    <w:tbl>
      <w:tblPr>
        <w:tblW w:w="9362" w:type="dxa"/>
        <w:tblInd w:w="93" w:type="dxa"/>
        <w:tblLayout w:type="fixed"/>
        <w:tblLook w:val="0000"/>
      </w:tblPr>
      <w:tblGrid>
        <w:gridCol w:w="582"/>
        <w:gridCol w:w="6260"/>
        <w:gridCol w:w="1308"/>
        <w:gridCol w:w="1212"/>
      </w:tblGrid>
      <w:tr w:rsidR="002A2BC8" w:rsidRPr="00A260E9" w:rsidTr="00375A56">
        <w:trPr>
          <w:trHeight w:val="4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375A56" w:rsidRDefault="002A2BC8" w:rsidP="00560027">
            <w:pPr>
              <w:jc w:val="both"/>
              <w:rPr>
                <w:sz w:val="22"/>
                <w:szCs w:val="22"/>
              </w:rPr>
            </w:pPr>
            <w:r w:rsidRPr="00375A56">
              <w:rPr>
                <w:sz w:val="22"/>
                <w:szCs w:val="22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Default="002A2BC8" w:rsidP="007F1D72">
            <w:pPr>
              <w:jc w:val="both"/>
              <w:rPr>
                <w:sz w:val="22"/>
                <w:szCs w:val="22"/>
              </w:rPr>
            </w:pPr>
            <w:r w:rsidRPr="00A260E9">
              <w:rPr>
                <w:sz w:val="22"/>
                <w:szCs w:val="22"/>
              </w:rPr>
              <w:t xml:space="preserve">Гражданство </w:t>
            </w:r>
            <w:r w:rsidR="007F1D72">
              <w:rPr>
                <w:sz w:val="22"/>
                <w:szCs w:val="22"/>
              </w:rPr>
              <w:t>иностранного государства</w:t>
            </w:r>
          </w:p>
          <w:p w:rsidR="00706561" w:rsidRPr="00A260E9" w:rsidRDefault="00706561" w:rsidP="007F1D72">
            <w:pPr>
              <w:jc w:val="both"/>
              <w:rPr>
                <w:sz w:val="22"/>
                <w:szCs w:val="22"/>
              </w:rPr>
            </w:pPr>
            <w:r w:rsidRPr="009A5441">
              <w:rPr>
                <w:sz w:val="22"/>
                <w:szCs w:val="22"/>
              </w:rPr>
              <w:t>Если «ДА», укажите название страны______________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FE56F6" w:rsidP="005600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31"/>
            <w:r w:rsidR="00375A5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2A2BC8" w:rsidRPr="00A260E9">
              <w:rPr>
                <w:sz w:val="22"/>
                <w:szCs w:val="22"/>
              </w:rPr>
              <w:t>ДА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FE56F6" w:rsidP="005600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32"/>
            <w:r w:rsidR="00375A5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2A2BC8" w:rsidRPr="00A260E9">
              <w:rPr>
                <w:sz w:val="22"/>
                <w:szCs w:val="22"/>
              </w:rPr>
              <w:t>НЕТ</w:t>
            </w:r>
          </w:p>
        </w:tc>
      </w:tr>
      <w:tr w:rsidR="002A2BC8" w:rsidRPr="00A260E9" w:rsidTr="00375A56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375A56" w:rsidRDefault="002A2BC8" w:rsidP="00560027">
            <w:pPr>
              <w:jc w:val="both"/>
              <w:rPr>
                <w:sz w:val="22"/>
                <w:szCs w:val="22"/>
              </w:rPr>
            </w:pPr>
            <w:r w:rsidRPr="00375A56">
              <w:rPr>
                <w:sz w:val="22"/>
                <w:szCs w:val="22"/>
              </w:rPr>
              <w:t>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2A2BC8" w:rsidP="00706561">
            <w:pPr>
              <w:jc w:val="both"/>
              <w:rPr>
                <w:sz w:val="22"/>
                <w:szCs w:val="22"/>
              </w:rPr>
            </w:pPr>
            <w:r w:rsidRPr="00A260E9">
              <w:rPr>
                <w:sz w:val="22"/>
                <w:szCs w:val="22"/>
              </w:rPr>
              <w:t xml:space="preserve">Разрешение на постоянное или долгосрочное пребывание в США (в т.ч. </w:t>
            </w:r>
            <w:r w:rsidRPr="00A260E9">
              <w:rPr>
                <w:sz w:val="22"/>
                <w:szCs w:val="22"/>
                <w:lang w:val="en-US"/>
              </w:rPr>
              <w:t>Green</w:t>
            </w:r>
            <w:r w:rsidRPr="00A260E9">
              <w:rPr>
                <w:sz w:val="22"/>
                <w:szCs w:val="22"/>
              </w:rPr>
              <w:t xml:space="preserve"> </w:t>
            </w:r>
            <w:r w:rsidRPr="00A260E9">
              <w:rPr>
                <w:sz w:val="22"/>
                <w:szCs w:val="22"/>
                <w:lang w:val="en-US"/>
              </w:rPr>
              <w:t>Card</w:t>
            </w:r>
            <w:r w:rsidRPr="00A260E9">
              <w:rPr>
                <w:sz w:val="22"/>
                <w:szCs w:val="22"/>
              </w:rPr>
              <w:t>)</w:t>
            </w:r>
            <w:r w:rsidRPr="00A260E9">
              <w:rPr>
                <w:rStyle w:val="a4"/>
                <w:sz w:val="22"/>
                <w:szCs w:val="22"/>
              </w:rPr>
              <w:footnoteReference w:id="1"/>
            </w:r>
            <w:r w:rsidRPr="00A260E9">
              <w:rPr>
                <w:sz w:val="22"/>
                <w:szCs w:val="22"/>
              </w:rPr>
              <w:t>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FE56F6" w:rsidP="005600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33"/>
            <w:r w:rsidR="00375A5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2A2BC8" w:rsidRPr="00A260E9">
              <w:rPr>
                <w:sz w:val="22"/>
                <w:szCs w:val="22"/>
              </w:rPr>
              <w:t>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FE56F6" w:rsidP="005600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34"/>
            <w:r w:rsidR="00375A5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="002A2BC8" w:rsidRPr="00A260E9">
              <w:rPr>
                <w:sz w:val="22"/>
                <w:szCs w:val="22"/>
              </w:rPr>
              <w:t>НЕТ</w:t>
            </w:r>
          </w:p>
        </w:tc>
      </w:tr>
      <w:tr w:rsidR="002A2BC8" w:rsidRPr="00A260E9" w:rsidTr="00375A56">
        <w:trPr>
          <w:trHeight w:val="3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375A56" w:rsidRDefault="002A2BC8" w:rsidP="00560027">
            <w:pPr>
              <w:jc w:val="both"/>
              <w:rPr>
                <w:sz w:val="22"/>
                <w:szCs w:val="22"/>
              </w:rPr>
            </w:pPr>
            <w:r w:rsidRPr="00375A56">
              <w:rPr>
                <w:sz w:val="22"/>
                <w:szCs w:val="22"/>
              </w:rPr>
              <w:t>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2A2BC8" w:rsidP="00706561">
            <w:pPr>
              <w:jc w:val="both"/>
              <w:rPr>
                <w:sz w:val="22"/>
                <w:szCs w:val="22"/>
              </w:rPr>
            </w:pPr>
            <w:r w:rsidRPr="00A260E9">
              <w:rPr>
                <w:sz w:val="22"/>
                <w:szCs w:val="22"/>
              </w:rPr>
              <w:t xml:space="preserve">Место рождения </w:t>
            </w:r>
            <w:r w:rsidR="007F1D72">
              <w:rPr>
                <w:sz w:val="22"/>
                <w:szCs w:val="22"/>
              </w:rPr>
              <w:t>в</w:t>
            </w:r>
            <w:r w:rsidRPr="00A260E9">
              <w:rPr>
                <w:sz w:val="22"/>
                <w:szCs w:val="22"/>
              </w:rPr>
              <w:t xml:space="preserve"> США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FE56F6" w:rsidP="005600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35"/>
            <w:r w:rsidR="00375A5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="002A2BC8" w:rsidRPr="00A260E9">
              <w:rPr>
                <w:sz w:val="22"/>
                <w:szCs w:val="22"/>
              </w:rPr>
              <w:t>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FE56F6" w:rsidP="005600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42"/>
            <w:r w:rsidR="00375A5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 w:rsidR="002A2BC8" w:rsidRPr="00A260E9">
              <w:rPr>
                <w:sz w:val="22"/>
                <w:szCs w:val="22"/>
              </w:rPr>
              <w:t>НЕТ</w:t>
            </w:r>
          </w:p>
        </w:tc>
      </w:tr>
      <w:tr w:rsidR="002A2BC8" w:rsidRPr="00A260E9" w:rsidTr="00375A56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375A56" w:rsidRDefault="002A2BC8" w:rsidP="00560027">
            <w:pPr>
              <w:jc w:val="both"/>
              <w:rPr>
                <w:sz w:val="22"/>
                <w:szCs w:val="22"/>
              </w:rPr>
            </w:pPr>
            <w:r w:rsidRPr="00375A56">
              <w:rPr>
                <w:sz w:val="22"/>
                <w:szCs w:val="22"/>
              </w:rPr>
              <w:t>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2A2BC8">
            <w:pPr>
              <w:jc w:val="both"/>
              <w:rPr>
                <w:sz w:val="22"/>
                <w:szCs w:val="22"/>
              </w:rPr>
            </w:pPr>
            <w:r w:rsidRPr="00A260E9">
              <w:rPr>
                <w:sz w:val="22"/>
                <w:szCs w:val="22"/>
              </w:rPr>
              <w:t xml:space="preserve">Адрес </w:t>
            </w:r>
            <w:r w:rsidR="00C82B6E" w:rsidRPr="000D0E3F">
              <w:rPr>
                <w:sz w:val="22"/>
                <w:szCs w:val="22"/>
              </w:rPr>
              <w:t>(</w:t>
            </w:r>
            <w:r w:rsidR="00C82B6E">
              <w:rPr>
                <w:sz w:val="22"/>
                <w:szCs w:val="22"/>
              </w:rPr>
              <w:t>домашний</w:t>
            </w:r>
            <w:r w:rsidRPr="00A260E9">
              <w:rPr>
                <w:sz w:val="22"/>
                <w:szCs w:val="22"/>
              </w:rPr>
              <w:t>/почтовый</w:t>
            </w:r>
            <w:r w:rsidR="00C82B6E">
              <w:rPr>
                <w:sz w:val="22"/>
                <w:szCs w:val="22"/>
              </w:rPr>
              <w:t xml:space="preserve">, включая почтовый ящик) </w:t>
            </w:r>
            <w:r w:rsidR="00706561">
              <w:rPr>
                <w:sz w:val="22"/>
                <w:szCs w:val="22"/>
              </w:rPr>
              <w:t>в</w:t>
            </w:r>
            <w:r w:rsidRPr="00A260E9">
              <w:rPr>
                <w:sz w:val="22"/>
                <w:szCs w:val="22"/>
              </w:rPr>
              <w:t xml:space="preserve"> США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FE56F6" w:rsidP="005600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36"/>
            <w:r w:rsidR="00375A5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="002A2BC8" w:rsidRPr="00A260E9">
              <w:rPr>
                <w:sz w:val="22"/>
                <w:szCs w:val="22"/>
              </w:rPr>
              <w:t>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FE56F6" w:rsidP="005600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43"/>
            <w:r w:rsidR="00375A5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2A2BC8" w:rsidRPr="00A260E9">
              <w:rPr>
                <w:sz w:val="22"/>
                <w:szCs w:val="22"/>
              </w:rPr>
              <w:t>НЕТ</w:t>
            </w:r>
          </w:p>
        </w:tc>
      </w:tr>
      <w:tr w:rsidR="002A2BC8" w:rsidRPr="00A260E9" w:rsidTr="00375A5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375A56" w:rsidRDefault="002A2BC8" w:rsidP="00560027">
            <w:pPr>
              <w:jc w:val="both"/>
              <w:rPr>
                <w:sz w:val="22"/>
                <w:szCs w:val="22"/>
              </w:rPr>
            </w:pPr>
            <w:r w:rsidRPr="00375A56">
              <w:rPr>
                <w:sz w:val="22"/>
                <w:szCs w:val="22"/>
              </w:rPr>
              <w:t>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2A2BC8" w:rsidP="00560027">
            <w:pPr>
              <w:jc w:val="both"/>
              <w:rPr>
                <w:sz w:val="22"/>
                <w:szCs w:val="22"/>
              </w:rPr>
            </w:pPr>
            <w:r w:rsidRPr="00A260E9">
              <w:rPr>
                <w:sz w:val="22"/>
                <w:szCs w:val="22"/>
              </w:rPr>
              <w:t>Телефонный номер, зарегистрированный в США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FE56F6" w:rsidP="005600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37"/>
            <w:r w:rsidR="00375A5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2A2BC8" w:rsidRPr="00A260E9">
              <w:rPr>
                <w:sz w:val="22"/>
                <w:szCs w:val="22"/>
              </w:rPr>
              <w:t>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FE56F6" w:rsidP="005600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44"/>
            <w:r w:rsidR="00375A5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2A2BC8" w:rsidRPr="00A260E9">
              <w:rPr>
                <w:sz w:val="22"/>
                <w:szCs w:val="22"/>
              </w:rPr>
              <w:t>НЕТ</w:t>
            </w:r>
          </w:p>
        </w:tc>
      </w:tr>
      <w:tr w:rsidR="002A2BC8" w:rsidRPr="00A260E9" w:rsidTr="00375A5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375A56" w:rsidRDefault="002A2BC8" w:rsidP="00560027">
            <w:pPr>
              <w:jc w:val="both"/>
              <w:rPr>
                <w:sz w:val="22"/>
                <w:szCs w:val="22"/>
              </w:rPr>
            </w:pPr>
            <w:r w:rsidRPr="00375A56">
              <w:rPr>
                <w:sz w:val="22"/>
                <w:szCs w:val="22"/>
              </w:rPr>
              <w:t>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C82B6E">
            <w:pPr>
              <w:jc w:val="both"/>
              <w:rPr>
                <w:sz w:val="22"/>
                <w:szCs w:val="22"/>
              </w:rPr>
            </w:pPr>
            <w:r w:rsidRPr="000D0E3F">
              <w:rPr>
                <w:sz w:val="22"/>
                <w:szCs w:val="22"/>
              </w:rPr>
              <w:t>Указание в поданном в КЦ МФБ заявлении на регистрацию счета для вывода денежных средств или ином документе, на основании которого КЦ МФБ перечисляет денежные средства, счета, открытого в США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FE56F6" w:rsidP="005600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38"/>
            <w:r w:rsidR="00375A5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2A2BC8" w:rsidRPr="00A260E9">
              <w:rPr>
                <w:sz w:val="22"/>
                <w:szCs w:val="22"/>
              </w:rPr>
              <w:t>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FE56F6" w:rsidP="005600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45"/>
            <w:r w:rsidR="00375A5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2A2BC8" w:rsidRPr="00A260E9">
              <w:rPr>
                <w:sz w:val="22"/>
                <w:szCs w:val="22"/>
              </w:rPr>
              <w:t>НЕТ</w:t>
            </w:r>
          </w:p>
        </w:tc>
      </w:tr>
      <w:tr w:rsidR="002A2BC8" w:rsidRPr="00A260E9" w:rsidTr="00375A5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375A56" w:rsidRDefault="002A2BC8" w:rsidP="00560027">
            <w:pPr>
              <w:jc w:val="both"/>
              <w:rPr>
                <w:sz w:val="22"/>
                <w:szCs w:val="22"/>
              </w:rPr>
            </w:pPr>
            <w:r w:rsidRPr="00375A56">
              <w:rPr>
                <w:sz w:val="22"/>
                <w:szCs w:val="22"/>
              </w:rPr>
              <w:t>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2A2BC8">
            <w:pPr>
              <w:jc w:val="both"/>
              <w:rPr>
                <w:sz w:val="22"/>
                <w:szCs w:val="22"/>
              </w:rPr>
            </w:pPr>
            <w:r w:rsidRPr="00A260E9">
              <w:rPr>
                <w:sz w:val="22"/>
                <w:szCs w:val="22"/>
              </w:rPr>
              <w:t>Доверенность</w:t>
            </w:r>
            <w:r w:rsidR="00C82B6E">
              <w:rPr>
                <w:sz w:val="22"/>
                <w:szCs w:val="22"/>
              </w:rPr>
              <w:t xml:space="preserve"> (право подписи) выдана (предоставлено)</w:t>
            </w:r>
            <w:r w:rsidRPr="00A260E9">
              <w:rPr>
                <w:sz w:val="22"/>
                <w:szCs w:val="22"/>
              </w:rPr>
              <w:t xml:space="preserve"> лицу</w:t>
            </w:r>
            <w:r w:rsidR="00C82B6E">
              <w:rPr>
                <w:sz w:val="22"/>
                <w:szCs w:val="22"/>
              </w:rPr>
              <w:t xml:space="preserve"> с адресом в </w:t>
            </w:r>
            <w:r w:rsidRPr="00A260E9">
              <w:rPr>
                <w:sz w:val="22"/>
                <w:szCs w:val="22"/>
              </w:rPr>
              <w:t>США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FE56F6" w:rsidP="005600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39"/>
            <w:r w:rsidR="00375A5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2A2BC8" w:rsidRPr="00A260E9">
              <w:rPr>
                <w:sz w:val="22"/>
                <w:szCs w:val="22"/>
              </w:rPr>
              <w:t>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FE56F6" w:rsidP="005600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46"/>
            <w:r w:rsidR="00375A5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2A2BC8" w:rsidRPr="00A260E9">
              <w:rPr>
                <w:sz w:val="22"/>
                <w:szCs w:val="22"/>
              </w:rPr>
              <w:t>НЕТ</w:t>
            </w:r>
          </w:p>
        </w:tc>
      </w:tr>
      <w:tr w:rsidR="002A2BC8" w:rsidRPr="00A260E9" w:rsidTr="00375A56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375A56" w:rsidRDefault="002A2BC8" w:rsidP="00560027">
            <w:pPr>
              <w:jc w:val="both"/>
              <w:rPr>
                <w:sz w:val="22"/>
                <w:szCs w:val="22"/>
              </w:rPr>
            </w:pPr>
            <w:r w:rsidRPr="00375A56">
              <w:rPr>
                <w:sz w:val="22"/>
                <w:szCs w:val="22"/>
              </w:rPr>
              <w:t>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Default="002A2BC8" w:rsidP="004D79FA">
            <w:pPr>
              <w:jc w:val="both"/>
              <w:rPr>
                <w:sz w:val="22"/>
                <w:szCs w:val="22"/>
              </w:rPr>
            </w:pPr>
            <w:r w:rsidRPr="00A260E9">
              <w:rPr>
                <w:sz w:val="22"/>
                <w:szCs w:val="22"/>
              </w:rPr>
              <w:t>Являюсь</w:t>
            </w:r>
            <w:r w:rsidR="004D79FA">
              <w:rPr>
                <w:sz w:val="22"/>
                <w:szCs w:val="22"/>
              </w:rPr>
              <w:t xml:space="preserve"> иностранным </w:t>
            </w:r>
            <w:r w:rsidRPr="00A260E9">
              <w:rPr>
                <w:sz w:val="22"/>
                <w:szCs w:val="22"/>
              </w:rPr>
              <w:t xml:space="preserve"> налогоплательщиком</w:t>
            </w:r>
            <w:r w:rsidRPr="00A260E9">
              <w:rPr>
                <w:rStyle w:val="a4"/>
                <w:sz w:val="22"/>
                <w:szCs w:val="22"/>
              </w:rPr>
              <w:footnoteReference w:id="2"/>
            </w:r>
          </w:p>
          <w:p w:rsidR="004D79FA" w:rsidRPr="00A260E9" w:rsidRDefault="004D79FA" w:rsidP="004D79FA">
            <w:pPr>
              <w:jc w:val="both"/>
              <w:rPr>
                <w:sz w:val="22"/>
                <w:szCs w:val="22"/>
              </w:rPr>
            </w:pPr>
            <w:r w:rsidRPr="004F55F9">
              <w:rPr>
                <w:sz w:val="22"/>
                <w:szCs w:val="22"/>
              </w:rPr>
              <w:t>Если «ДА», укажите название страны______________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FE56F6" w:rsidP="005600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41"/>
            <w:r w:rsidR="00375A5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2A2BC8" w:rsidRPr="00A260E9">
              <w:rPr>
                <w:sz w:val="22"/>
                <w:szCs w:val="22"/>
              </w:rPr>
              <w:t>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FE56F6" w:rsidP="005600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48"/>
            <w:r w:rsidR="00375A56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="002A2BC8" w:rsidRPr="00A260E9">
              <w:rPr>
                <w:sz w:val="22"/>
                <w:szCs w:val="22"/>
              </w:rPr>
              <w:t>НЕТ</w:t>
            </w:r>
          </w:p>
        </w:tc>
      </w:tr>
    </w:tbl>
    <w:p w:rsidR="002A2BC8" w:rsidRPr="00A260E9" w:rsidRDefault="002A2BC8" w:rsidP="002A2BC8">
      <w:pPr>
        <w:pStyle w:val="Default"/>
        <w:jc w:val="both"/>
        <w:rPr>
          <w:sz w:val="22"/>
          <w:szCs w:val="22"/>
        </w:rPr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95"/>
      </w:tblGrid>
      <w:tr w:rsidR="002A2BC8" w:rsidRPr="00A260E9" w:rsidTr="00560027">
        <w:trPr>
          <w:trHeight w:val="255"/>
        </w:trPr>
        <w:tc>
          <w:tcPr>
            <w:tcW w:w="9195" w:type="dxa"/>
            <w:shd w:val="clear" w:color="auto" w:fill="auto"/>
            <w:vAlign w:val="center"/>
          </w:tcPr>
          <w:p w:rsidR="002A2BC8" w:rsidRPr="00A260E9" w:rsidRDefault="002A2BC8" w:rsidP="00560027">
            <w:pPr>
              <w:jc w:val="both"/>
              <w:rPr>
                <w:sz w:val="22"/>
                <w:szCs w:val="22"/>
              </w:rPr>
            </w:pPr>
            <w:r w:rsidRPr="00A260E9">
              <w:rPr>
                <w:sz w:val="22"/>
                <w:szCs w:val="22"/>
              </w:rPr>
              <w:t xml:space="preserve">Я подтверждаю, что информация, указанная в настоящей форме, является достоверной. В случае изменения идентификационных сведений, представленных в рамках данной формы, я обязуюсь предоставить в </w:t>
            </w:r>
            <w:r w:rsidR="0005042D">
              <w:rPr>
                <w:sz w:val="22"/>
                <w:szCs w:val="22"/>
              </w:rPr>
              <w:t>ПАО «</w:t>
            </w:r>
            <w:r w:rsidR="00BB0DBC">
              <w:rPr>
                <w:sz w:val="22"/>
                <w:szCs w:val="22"/>
              </w:rPr>
              <w:t>КЦ МФБ</w:t>
            </w:r>
            <w:r w:rsidR="0005042D">
              <w:rPr>
                <w:sz w:val="22"/>
                <w:szCs w:val="22"/>
              </w:rPr>
              <w:t>»</w:t>
            </w:r>
            <w:r w:rsidRPr="00A260E9">
              <w:rPr>
                <w:sz w:val="22"/>
                <w:szCs w:val="22"/>
              </w:rPr>
              <w:t xml:space="preserve"> обновленную информацию не позднее 30 дней с момента их изменения.</w:t>
            </w:r>
          </w:p>
          <w:p w:rsidR="002A2BC8" w:rsidRPr="00A260E9" w:rsidRDefault="002A2BC8" w:rsidP="00560027">
            <w:pPr>
              <w:jc w:val="both"/>
              <w:rPr>
                <w:sz w:val="22"/>
                <w:szCs w:val="22"/>
              </w:rPr>
            </w:pPr>
          </w:p>
          <w:p w:rsidR="00375A56" w:rsidRDefault="002A2BC8" w:rsidP="00560027">
            <w:pPr>
              <w:jc w:val="both"/>
            </w:pPr>
            <w:r w:rsidRPr="00A260E9">
              <w:t>Дата «_____»_______________20___г.             __________________</w:t>
            </w:r>
            <w:r w:rsidR="00375A56">
              <w:t>__________</w:t>
            </w:r>
            <w:r w:rsidRPr="00A260E9">
              <w:t>__</w:t>
            </w:r>
          </w:p>
          <w:p w:rsidR="002A2BC8" w:rsidRPr="00A260E9" w:rsidRDefault="00375A56" w:rsidP="00560027">
            <w:pPr>
              <w:jc w:val="both"/>
              <w:rPr>
                <w:sz w:val="22"/>
                <w:szCs w:val="22"/>
              </w:rPr>
            </w:pPr>
            <w:r>
              <w:t xml:space="preserve">                                                                                          </w:t>
            </w:r>
            <w:r w:rsidR="002A2BC8" w:rsidRPr="00A260E9">
              <w:t>(Ф.И.О.</w:t>
            </w:r>
            <w:r>
              <w:t>, подпись</w:t>
            </w:r>
            <w:r w:rsidR="002A2BC8" w:rsidRPr="00A260E9">
              <w:t>)</w:t>
            </w:r>
          </w:p>
        </w:tc>
      </w:tr>
    </w:tbl>
    <w:p w:rsidR="002A2BC8" w:rsidRPr="00A260E9" w:rsidRDefault="002A2BC8" w:rsidP="002A2BC8">
      <w:pPr>
        <w:pStyle w:val="Default"/>
        <w:jc w:val="both"/>
        <w:rPr>
          <w:sz w:val="22"/>
          <w:szCs w:val="22"/>
        </w:rPr>
      </w:pPr>
    </w:p>
    <w:tbl>
      <w:tblPr>
        <w:tblW w:w="9195" w:type="dxa"/>
        <w:tblInd w:w="93" w:type="dxa"/>
        <w:tblLook w:val="0000"/>
      </w:tblPr>
      <w:tblGrid>
        <w:gridCol w:w="6315"/>
        <w:gridCol w:w="2880"/>
      </w:tblGrid>
      <w:tr w:rsidR="002A2BC8" w:rsidRPr="00A260E9" w:rsidTr="00560027">
        <w:trPr>
          <w:trHeight w:val="615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2A2BC8" w:rsidP="00560027">
            <w:pPr>
              <w:jc w:val="both"/>
              <w:rPr>
                <w:sz w:val="22"/>
                <w:szCs w:val="22"/>
              </w:rPr>
            </w:pPr>
          </w:p>
          <w:p w:rsidR="002A2BC8" w:rsidRPr="00A260E9" w:rsidRDefault="002A2BC8" w:rsidP="00DB70C6">
            <w:pPr>
              <w:jc w:val="both"/>
              <w:rPr>
                <w:sz w:val="22"/>
                <w:szCs w:val="22"/>
              </w:rPr>
            </w:pPr>
            <w:r w:rsidRPr="00A260E9">
              <w:rPr>
                <w:sz w:val="22"/>
                <w:szCs w:val="22"/>
              </w:rPr>
              <w:t xml:space="preserve">В течение 15 рабочих дней обязуюсь предоставить в </w:t>
            </w:r>
            <w:r w:rsidR="0005042D">
              <w:rPr>
                <w:sz w:val="22"/>
                <w:szCs w:val="22"/>
              </w:rPr>
              <w:t>ПАО «КЦ МФБ» документы, </w:t>
            </w:r>
            <w:r w:rsidR="00DB70C6">
              <w:rPr>
                <w:sz w:val="22"/>
                <w:szCs w:val="22"/>
              </w:rPr>
              <w:t>подтверждающие</w:t>
            </w:r>
            <w:r w:rsidR="0005042D">
              <w:rPr>
                <w:sz w:val="22"/>
                <w:szCs w:val="22"/>
              </w:rPr>
              <w:t>/опровергающие </w:t>
            </w:r>
            <w:r w:rsidRPr="00A260E9">
              <w:rPr>
                <w:sz w:val="22"/>
                <w:szCs w:val="22"/>
              </w:rPr>
              <w:t>статус иностранного налогоплательщика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2A2BC8" w:rsidP="00560027">
            <w:pPr>
              <w:jc w:val="both"/>
              <w:rPr>
                <w:sz w:val="22"/>
                <w:szCs w:val="22"/>
              </w:rPr>
            </w:pPr>
            <w:r w:rsidRPr="00A260E9">
              <w:rPr>
                <w:sz w:val="22"/>
                <w:szCs w:val="22"/>
              </w:rPr>
              <w:t>_________________</w:t>
            </w:r>
          </w:p>
          <w:p w:rsidR="002A2BC8" w:rsidRPr="00A260E9" w:rsidRDefault="002A2BC8" w:rsidP="00560027">
            <w:pPr>
              <w:jc w:val="both"/>
              <w:rPr>
                <w:sz w:val="22"/>
                <w:szCs w:val="22"/>
              </w:rPr>
            </w:pPr>
            <w:r w:rsidRPr="00A260E9">
              <w:rPr>
                <w:sz w:val="22"/>
                <w:szCs w:val="22"/>
              </w:rPr>
              <w:t>(подпись клиента)</w:t>
            </w:r>
          </w:p>
        </w:tc>
      </w:tr>
      <w:tr w:rsidR="002A2BC8" w:rsidRPr="00A260E9" w:rsidTr="00560027">
        <w:trPr>
          <w:trHeight w:val="255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2A2BC8" w:rsidP="00560027">
            <w:pPr>
              <w:jc w:val="both"/>
              <w:rPr>
                <w:sz w:val="22"/>
                <w:szCs w:val="22"/>
              </w:rPr>
            </w:pPr>
          </w:p>
          <w:p w:rsidR="002A2BC8" w:rsidRPr="00A260E9" w:rsidRDefault="008160C0" w:rsidP="008160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даю согласие на обработку и передачу информации в иностранный налоговый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2A2BC8" w:rsidP="00560027">
            <w:pPr>
              <w:jc w:val="both"/>
              <w:rPr>
                <w:sz w:val="22"/>
                <w:szCs w:val="22"/>
              </w:rPr>
            </w:pPr>
            <w:r w:rsidRPr="00A260E9">
              <w:rPr>
                <w:sz w:val="22"/>
                <w:szCs w:val="22"/>
              </w:rPr>
              <w:t>_________________</w:t>
            </w:r>
          </w:p>
          <w:p w:rsidR="002A2BC8" w:rsidRPr="00A260E9" w:rsidRDefault="002A2BC8" w:rsidP="00560027">
            <w:pPr>
              <w:jc w:val="both"/>
              <w:rPr>
                <w:sz w:val="22"/>
                <w:szCs w:val="22"/>
              </w:rPr>
            </w:pPr>
            <w:r w:rsidRPr="00A260E9">
              <w:rPr>
                <w:sz w:val="22"/>
                <w:szCs w:val="22"/>
              </w:rPr>
              <w:t>(подпись клиента)</w:t>
            </w:r>
          </w:p>
        </w:tc>
      </w:tr>
      <w:tr w:rsidR="002A2BC8" w:rsidRPr="00A260E9" w:rsidTr="00560027">
        <w:trPr>
          <w:trHeight w:val="25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2A2BC8" w:rsidP="00560027">
            <w:pPr>
              <w:jc w:val="both"/>
              <w:rPr>
                <w:sz w:val="22"/>
                <w:szCs w:val="22"/>
              </w:rPr>
            </w:pPr>
          </w:p>
          <w:p w:rsidR="002A2BC8" w:rsidRPr="00A260E9" w:rsidRDefault="002A2BC8" w:rsidP="008160C0">
            <w:pPr>
              <w:jc w:val="both"/>
              <w:rPr>
                <w:sz w:val="22"/>
                <w:szCs w:val="22"/>
              </w:rPr>
            </w:pPr>
            <w:r w:rsidRPr="00A260E9">
              <w:rPr>
                <w:sz w:val="22"/>
                <w:szCs w:val="22"/>
              </w:rPr>
              <w:t>Я не даю согласие на обработку и передачу информации в иностранный налоговый орган</w:t>
            </w:r>
            <w:r w:rsidRPr="00A260E9">
              <w:rPr>
                <w:rStyle w:val="a4"/>
                <w:sz w:val="22"/>
                <w:szCs w:val="22"/>
              </w:rPr>
              <w:footnoteReference w:id="3"/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C8" w:rsidRPr="00A260E9" w:rsidRDefault="002A2BC8" w:rsidP="00560027">
            <w:pPr>
              <w:jc w:val="both"/>
              <w:rPr>
                <w:sz w:val="22"/>
                <w:szCs w:val="22"/>
              </w:rPr>
            </w:pPr>
            <w:r w:rsidRPr="00A260E9">
              <w:rPr>
                <w:sz w:val="22"/>
                <w:szCs w:val="22"/>
              </w:rPr>
              <w:t>_________________</w:t>
            </w:r>
          </w:p>
          <w:p w:rsidR="002A2BC8" w:rsidRPr="00A260E9" w:rsidRDefault="002A2BC8" w:rsidP="00560027">
            <w:pPr>
              <w:jc w:val="both"/>
              <w:rPr>
                <w:sz w:val="22"/>
                <w:szCs w:val="22"/>
              </w:rPr>
            </w:pPr>
            <w:r w:rsidRPr="00A260E9">
              <w:rPr>
                <w:sz w:val="22"/>
                <w:szCs w:val="22"/>
              </w:rPr>
              <w:t>(подпись клиента)</w:t>
            </w:r>
          </w:p>
        </w:tc>
      </w:tr>
    </w:tbl>
    <w:p w:rsidR="002A2BC8" w:rsidRDefault="004B1CCB" w:rsidP="002A2BC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2A2BC8" w:rsidRPr="00370E1D" w:rsidRDefault="004C58C7" w:rsidP="002A2BC8">
      <w:pPr>
        <w:pStyle w:val="Default"/>
        <w:jc w:val="both"/>
        <w:rPr>
          <w:rFonts w:ascii="Franklin Gothic Demi Cond" w:hAnsi="Franklin Gothic Demi Cond"/>
          <w:sz w:val="22"/>
          <w:szCs w:val="22"/>
        </w:rPr>
      </w:pPr>
      <w:r w:rsidRPr="004C58C7">
        <w:rPr>
          <w:rFonts w:ascii="Franklin Gothic Demi Cond" w:hAnsi="Franklin Gothic Demi Cond"/>
          <w:sz w:val="22"/>
          <w:szCs w:val="22"/>
        </w:rPr>
        <w:t xml:space="preserve">Заполняется сотрудником </w:t>
      </w:r>
      <w:r w:rsidR="0005042D">
        <w:rPr>
          <w:rFonts w:ascii="Franklin Gothic Demi Cond" w:hAnsi="Franklin Gothic Demi Cond"/>
          <w:sz w:val="22"/>
          <w:szCs w:val="22"/>
        </w:rPr>
        <w:t>ПАО «</w:t>
      </w:r>
      <w:r w:rsidR="00DB70C6">
        <w:rPr>
          <w:rFonts w:ascii="Franklin Gothic Demi Cond" w:hAnsi="Franklin Gothic Demi Cond"/>
          <w:sz w:val="22"/>
          <w:szCs w:val="22"/>
        </w:rPr>
        <w:t>КЦ МФБ</w:t>
      </w:r>
      <w:r w:rsidR="0005042D">
        <w:rPr>
          <w:rFonts w:ascii="Franklin Gothic Demi Cond" w:hAnsi="Franklin Gothic Demi Cond"/>
          <w:sz w:val="22"/>
          <w:szCs w:val="22"/>
        </w:rPr>
        <w:t>»</w:t>
      </w:r>
      <w:r w:rsidRPr="004C58C7">
        <w:rPr>
          <w:rFonts w:ascii="Franklin Gothic Demi Cond" w:hAnsi="Franklin Gothic Demi Cond"/>
          <w:sz w:val="22"/>
          <w:szCs w:val="22"/>
        </w:rPr>
        <w:t>:</w:t>
      </w:r>
    </w:p>
    <w:p w:rsidR="002A2BC8" w:rsidRPr="00370E1D" w:rsidRDefault="004C58C7" w:rsidP="002A2BC8">
      <w:pPr>
        <w:pStyle w:val="Default"/>
        <w:jc w:val="both"/>
        <w:rPr>
          <w:rFonts w:ascii="Franklin Gothic Demi Cond" w:hAnsi="Franklin Gothic Demi Cond"/>
          <w:sz w:val="22"/>
          <w:szCs w:val="22"/>
        </w:rPr>
      </w:pPr>
      <w:r w:rsidRPr="004C58C7">
        <w:rPr>
          <w:rFonts w:ascii="Franklin Gothic Demi Cond" w:hAnsi="Franklin Gothic Demi Cond"/>
          <w:sz w:val="22"/>
          <w:szCs w:val="22"/>
        </w:rPr>
        <w:t>Дата получения документов от клиента «_____» _____________20____г.</w:t>
      </w:r>
    </w:p>
    <w:p w:rsidR="002A2BC8" w:rsidRPr="00370E1D" w:rsidRDefault="002A2BC8" w:rsidP="002A2BC8">
      <w:pPr>
        <w:pStyle w:val="Default"/>
        <w:jc w:val="both"/>
        <w:rPr>
          <w:rFonts w:ascii="Franklin Gothic Demi Cond" w:hAnsi="Franklin Gothic Demi Cond"/>
          <w:sz w:val="22"/>
          <w:szCs w:val="22"/>
        </w:rPr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5"/>
        <w:gridCol w:w="1308"/>
        <w:gridCol w:w="1212"/>
      </w:tblGrid>
      <w:tr w:rsidR="009B6B19" w:rsidRPr="00370E1D" w:rsidTr="00E95E1B">
        <w:trPr>
          <w:trHeight w:val="255"/>
        </w:trPr>
        <w:tc>
          <w:tcPr>
            <w:tcW w:w="6675" w:type="dxa"/>
            <w:shd w:val="clear" w:color="auto" w:fill="auto"/>
            <w:vAlign w:val="center"/>
          </w:tcPr>
          <w:p w:rsidR="00C42201" w:rsidRDefault="004C58C7" w:rsidP="008160C0">
            <w:pPr>
              <w:jc w:val="both"/>
              <w:rPr>
                <w:rFonts w:ascii="Franklin Gothic Demi Cond" w:hAnsi="Franklin Gothic Demi Cond"/>
                <w:sz w:val="22"/>
                <w:szCs w:val="22"/>
              </w:rPr>
            </w:pPr>
            <w:r w:rsidRPr="004C58C7">
              <w:rPr>
                <w:rFonts w:ascii="Franklin Gothic Demi Cond" w:hAnsi="Franklin Gothic Demi Cond"/>
                <w:sz w:val="22"/>
                <w:szCs w:val="22"/>
              </w:rPr>
              <w:t xml:space="preserve">Клиент относится к категории иностранного налогоплательщика  </w:t>
            </w:r>
          </w:p>
          <w:p w:rsidR="009B6B19" w:rsidRPr="00370E1D" w:rsidRDefault="001C0C13" w:rsidP="001C0C13">
            <w:pPr>
              <w:jc w:val="both"/>
              <w:rPr>
                <w:rFonts w:ascii="Franklin Gothic Demi Cond" w:hAnsi="Franklin Gothic Demi Cond"/>
                <w:sz w:val="22"/>
                <w:szCs w:val="22"/>
              </w:rPr>
            </w:pPr>
            <w:r>
              <w:rPr>
                <w:rFonts w:ascii="Franklin Gothic Demi Cond" w:hAnsi="Franklin Gothic Demi Cond"/>
                <w:sz w:val="22"/>
                <w:szCs w:val="22"/>
              </w:rPr>
              <w:t>Если «ДА», у</w:t>
            </w:r>
            <w:r w:rsidR="004C58C7" w:rsidRPr="004C58C7">
              <w:rPr>
                <w:rFonts w:ascii="Franklin Gothic Demi Cond" w:hAnsi="Franklin Gothic Demi Cond"/>
                <w:sz w:val="22"/>
                <w:szCs w:val="22"/>
              </w:rPr>
              <w:t>казать страну_______________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B6B19" w:rsidRPr="00370E1D" w:rsidRDefault="00FE56F6" w:rsidP="00E95E1B">
            <w:pPr>
              <w:jc w:val="both"/>
              <w:rPr>
                <w:rFonts w:ascii="Franklin Gothic Demi Cond" w:hAnsi="Franklin Gothic Demi Cond"/>
                <w:sz w:val="22"/>
                <w:szCs w:val="22"/>
              </w:rPr>
            </w:pPr>
            <w:r w:rsidRPr="004C58C7">
              <w:rPr>
                <w:rFonts w:ascii="Franklin Gothic Demi Cond" w:hAnsi="Franklin Gothic Demi Cond"/>
                <w:sz w:val="22"/>
                <w:szCs w:val="22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49"/>
            <w:r w:rsidR="004C58C7" w:rsidRPr="004C58C7">
              <w:rPr>
                <w:rFonts w:ascii="Franklin Gothic Demi Cond" w:hAnsi="Franklin Gothic Demi Cond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Demi Cond" w:hAnsi="Franklin Gothic Demi Cond"/>
                <w:sz w:val="22"/>
                <w:szCs w:val="22"/>
              </w:rPr>
            </w:r>
            <w:r>
              <w:rPr>
                <w:rFonts w:ascii="Franklin Gothic Demi Cond" w:hAnsi="Franklin Gothic Demi Cond"/>
                <w:sz w:val="22"/>
                <w:szCs w:val="22"/>
              </w:rPr>
              <w:fldChar w:fldCharType="separate"/>
            </w:r>
            <w:r w:rsidRPr="004C58C7">
              <w:rPr>
                <w:rFonts w:ascii="Franklin Gothic Demi Cond" w:hAnsi="Franklin Gothic Demi Cond"/>
                <w:sz w:val="22"/>
                <w:szCs w:val="22"/>
              </w:rPr>
              <w:fldChar w:fldCharType="end"/>
            </w:r>
            <w:bookmarkEnd w:id="17"/>
            <w:r w:rsidR="004C58C7" w:rsidRPr="004C58C7">
              <w:rPr>
                <w:rFonts w:ascii="Franklin Gothic Demi Cond" w:hAnsi="Franklin Gothic Demi Cond"/>
                <w:sz w:val="22"/>
                <w:szCs w:val="22"/>
              </w:rPr>
              <w:t>ДА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9B6B19" w:rsidRPr="00370E1D" w:rsidRDefault="00FE56F6" w:rsidP="00E95E1B">
            <w:pPr>
              <w:jc w:val="both"/>
              <w:rPr>
                <w:rFonts w:ascii="Franklin Gothic Demi Cond" w:hAnsi="Franklin Gothic Demi Cond"/>
                <w:sz w:val="22"/>
                <w:szCs w:val="22"/>
              </w:rPr>
            </w:pPr>
            <w:r w:rsidRPr="004C58C7">
              <w:rPr>
                <w:rFonts w:ascii="Franklin Gothic Demi Cond" w:hAnsi="Franklin Gothic Demi Cond"/>
                <w:sz w:val="22"/>
                <w:szCs w:val="22"/>
              </w:rP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0"/>
            <w:r w:rsidR="004C58C7" w:rsidRPr="004C58C7">
              <w:rPr>
                <w:rFonts w:ascii="Franklin Gothic Demi Cond" w:hAnsi="Franklin Gothic Demi Cond"/>
                <w:sz w:val="22"/>
                <w:szCs w:val="22"/>
              </w:rPr>
              <w:instrText xml:space="preserve"> FORMCHECKBOX </w:instrText>
            </w:r>
            <w:r>
              <w:rPr>
                <w:rFonts w:ascii="Franklin Gothic Demi Cond" w:hAnsi="Franklin Gothic Demi Cond"/>
                <w:sz w:val="22"/>
                <w:szCs w:val="22"/>
              </w:rPr>
            </w:r>
            <w:r>
              <w:rPr>
                <w:rFonts w:ascii="Franklin Gothic Demi Cond" w:hAnsi="Franklin Gothic Demi Cond"/>
                <w:sz w:val="22"/>
                <w:szCs w:val="22"/>
              </w:rPr>
              <w:fldChar w:fldCharType="separate"/>
            </w:r>
            <w:r w:rsidRPr="004C58C7">
              <w:rPr>
                <w:rFonts w:ascii="Franklin Gothic Demi Cond" w:hAnsi="Franklin Gothic Demi Cond"/>
                <w:sz w:val="22"/>
                <w:szCs w:val="22"/>
              </w:rPr>
              <w:fldChar w:fldCharType="end"/>
            </w:r>
            <w:bookmarkEnd w:id="18"/>
            <w:r w:rsidR="004C58C7" w:rsidRPr="004C58C7">
              <w:rPr>
                <w:rFonts w:ascii="Franklin Gothic Demi Cond" w:hAnsi="Franklin Gothic Demi Cond"/>
                <w:sz w:val="22"/>
                <w:szCs w:val="22"/>
              </w:rPr>
              <w:t>НЕТ</w:t>
            </w:r>
          </w:p>
        </w:tc>
      </w:tr>
    </w:tbl>
    <w:p w:rsidR="00641FB4" w:rsidRPr="00370E1D" w:rsidRDefault="00641FB4" w:rsidP="002A2BC8">
      <w:pPr>
        <w:pStyle w:val="Default"/>
        <w:jc w:val="both"/>
        <w:rPr>
          <w:rFonts w:ascii="Franklin Gothic Demi Cond" w:hAnsi="Franklin Gothic Demi Cond"/>
          <w:sz w:val="22"/>
          <w:szCs w:val="22"/>
        </w:rPr>
      </w:pPr>
    </w:p>
    <w:p w:rsidR="009B6B19" w:rsidRPr="00370E1D" w:rsidRDefault="004C58C7" w:rsidP="002A2BC8">
      <w:pPr>
        <w:pStyle w:val="Default"/>
        <w:jc w:val="both"/>
        <w:rPr>
          <w:rFonts w:ascii="Franklin Gothic Demi Cond" w:hAnsi="Franklin Gothic Demi Cond"/>
          <w:sz w:val="22"/>
          <w:szCs w:val="22"/>
        </w:rPr>
      </w:pPr>
      <w:r w:rsidRPr="004C58C7">
        <w:rPr>
          <w:rFonts w:ascii="Franklin Gothic Demi Cond" w:hAnsi="Franklin Gothic Demi Cond"/>
          <w:sz w:val="22"/>
          <w:szCs w:val="22"/>
        </w:rPr>
        <w:t>Дата принятия решения «____»_________20__г. ____________________________</w:t>
      </w:r>
    </w:p>
    <w:p w:rsidR="005F2B07" w:rsidRDefault="004C58C7" w:rsidP="000D0E3F">
      <w:pPr>
        <w:pStyle w:val="Default"/>
        <w:ind w:left="4248" w:firstLine="708"/>
        <w:jc w:val="both"/>
      </w:pPr>
      <w:r w:rsidRPr="004C58C7">
        <w:rPr>
          <w:rFonts w:ascii="Franklin Gothic Demi Cond" w:hAnsi="Franklin Gothic Demi Cond"/>
          <w:sz w:val="22"/>
          <w:szCs w:val="22"/>
        </w:rPr>
        <w:t>(Ф.И.О., должность, подпись)</w:t>
      </w:r>
    </w:p>
    <w:sectPr w:rsidR="005F2B07" w:rsidSect="00560027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0D4" w:rsidRDefault="005F60D4">
      <w:r>
        <w:separator/>
      </w:r>
    </w:p>
  </w:endnote>
  <w:endnote w:type="continuationSeparator" w:id="0">
    <w:p w:rsidR="005F60D4" w:rsidRDefault="005F6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0D4" w:rsidRDefault="005F60D4">
      <w:r>
        <w:separator/>
      </w:r>
    </w:p>
  </w:footnote>
  <w:footnote w:type="continuationSeparator" w:id="0">
    <w:p w:rsidR="005F60D4" w:rsidRDefault="005F60D4">
      <w:r>
        <w:continuationSeparator/>
      </w:r>
    </w:p>
  </w:footnote>
  <w:footnote w:id="1">
    <w:p w:rsidR="002A2BC8" w:rsidRPr="00AF761D" w:rsidRDefault="002A2BC8" w:rsidP="002A2BC8">
      <w:pPr>
        <w:pStyle w:val="a3"/>
        <w:rPr>
          <w:sz w:val="14"/>
          <w:szCs w:val="14"/>
        </w:rPr>
      </w:pPr>
      <w:r>
        <w:rPr>
          <w:rStyle w:val="a4"/>
        </w:rPr>
        <w:footnoteRef/>
      </w:r>
      <w:r>
        <w:t xml:space="preserve"> </w:t>
      </w:r>
      <w:r>
        <w:rPr>
          <w:sz w:val="14"/>
          <w:szCs w:val="14"/>
        </w:rPr>
        <w:t>Физическое лицо находилось на территории США не менее 31 дня в течение текущего календарного года и не менее 183 дней в течение 3 лет, включая текущий год  и два непосредственно предшествующих года.</w:t>
      </w:r>
    </w:p>
  </w:footnote>
  <w:footnote w:id="2">
    <w:p w:rsidR="002A2BC8" w:rsidRPr="00A260E9" w:rsidRDefault="002A2BC8" w:rsidP="002A2BC8">
      <w:pPr>
        <w:pStyle w:val="a3"/>
        <w:rPr>
          <w:sz w:val="14"/>
          <w:szCs w:val="14"/>
        </w:rPr>
      </w:pPr>
      <w:r w:rsidRPr="00A260E9">
        <w:rPr>
          <w:rStyle w:val="a4"/>
          <w:sz w:val="14"/>
          <w:szCs w:val="14"/>
        </w:rPr>
        <w:footnoteRef/>
      </w:r>
      <w:r w:rsidRPr="00A260E9">
        <w:rPr>
          <w:sz w:val="14"/>
          <w:szCs w:val="14"/>
        </w:rPr>
        <w:t xml:space="preserve"> Иностранный налогоплательщик-лицо, на которое </w:t>
      </w:r>
      <w:r w:rsidR="00EF5AC8">
        <w:rPr>
          <w:sz w:val="14"/>
          <w:szCs w:val="14"/>
        </w:rPr>
        <w:t xml:space="preserve">распространяется </w:t>
      </w:r>
      <w:r w:rsidRPr="00A260E9">
        <w:rPr>
          <w:sz w:val="14"/>
          <w:szCs w:val="14"/>
        </w:rPr>
        <w:t xml:space="preserve">законодательство иностранного государства о налогообложении иностранных счетов, включая Закон США от 18.03.2010 «О налогообложении иностранных счетов </w:t>
      </w:r>
      <w:r w:rsidRPr="00A260E9">
        <w:rPr>
          <w:sz w:val="14"/>
          <w:szCs w:val="14"/>
          <w:lang w:val="en-US"/>
        </w:rPr>
        <w:t>FATCA</w:t>
      </w:r>
      <w:r w:rsidRPr="00A260E9">
        <w:rPr>
          <w:sz w:val="14"/>
          <w:szCs w:val="14"/>
        </w:rPr>
        <w:t>)</w:t>
      </w:r>
    </w:p>
  </w:footnote>
  <w:footnote w:id="3">
    <w:p w:rsidR="002A2BC8" w:rsidRPr="00A260E9" w:rsidRDefault="002A2BC8" w:rsidP="002A2BC8">
      <w:pPr>
        <w:pStyle w:val="a3"/>
        <w:rPr>
          <w:sz w:val="14"/>
          <w:szCs w:val="14"/>
        </w:rPr>
      </w:pPr>
      <w:r w:rsidRPr="00A260E9">
        <w:rPr>
          <w:rStyle w:val="a4"/>
          <w:sz w:val="14"/>
          <w:szCs w:val="14"/>
        </w:rPr>
        <w:footnoteRef/>
      </w:r>
      <w:r w:rsidRPr="00A260E9">
        <w:rPr>
          <w:sz w:val="14"/>
          <w:szCs w:val="14"/>
        </w:rPr>
        <w:t xml:space="preserve"> В случае отказа на обработку и передачу информации в (иностранный налоговый орган </w:t>
      </w:r>
      <w:r w:rsidR="0005042D">
        <w:rPr>
          <w:sz w:val="14"/>
          <w:szCs w:val="14"/>
        </w:rPr>
        <w:t>ПАО «</w:t>
      </w:r>
      <w:r w:rsidR="00F86AF3">
        <w:rPr>
          <w:sz w:val="14"/>
          <w:szCs w:val="14"/>
        </w:rPr>
        <w:t>КЦ МФБ</w:t>
      </w:r>
      <w:r w:rsidR="0005042D">
        <w:rPr>
          <w:sz w:val="14"/>
          <w:szCs w:val="14"/>
        </w:rPr>
        <w:t>»</w:t>
      </w:r>
      <w:r w:rsidRPr="00A260E9">
        <w:rPr>
          <w:sz w:val="14"/>
          <w:szCs w:val="14"/>
        </w:rPr>
        <w:t xml:space="preserve"> вправе отказать в заключении договора </w:t>
      </w:r>
      <w:r w:rsidR="00F86AF3">
        <w:rPr>
          <w:sz w:val="14"/>
          <w:szCs w:val="14"/>
        </w:rPr>
        <w:t>с клиентом</w:t>
      </w:r>
      <w:r w:rsidRPr="00A260E9">
        <w:rPr>
          <w:sz w:val="14"/>
          <w:szCs w:val="14"/>
        </w:rPr>
        <w:t xml:space="preserve">, принять решение об отказе в совершении операций, и (или) расторгнуть в одностороннем порядке договор </w:t>
      </w:r>
      <w:r w:rsidR="00F86AF3">
        <w:rPr>
          <w:sz w:val="14"/>
          <w:szCs w:val="14"/>
        </w:rPr>
        <w:t>с клиентом</w:t>
      </w:r>
      <w:r w:rsidRPr="00A260E9">
        <w:rPr>
          <w:sz w:val="14"/>
          <w:szCs w:val="14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C8"/>
    <w:rsid w:val="0003761C"/>
    <w:rsid w:val="000379FC"/>
    <w:rsid w:val="0005042D"/>
    <w:rsid w:val="00061F46"/>
    <w:rsid w:val="00075F45"/>
    <w:rsid w:val="000B652A"/>
    <w:rsid w:val="000C31EC"/>
    <w:rsid w:val="000D0E3F"/>
    <w:rsid w:val="00113378"/>
    <w:rsid w:val="001336A6"/>
    <w:rsid w:val="0015718A"/>
    <w:rsid w:val="001C0C13"/>
    <w:rsid w:val="001D2C8B"/>
    <w:rsid w:val="00216ED1"/>
    <w:rsid w:val="002A2BC8"/>
    <w:rsid w:val="00370E1D"/>
    <w:rsid w:val="003748CF"/>
    <w:rsid w:val="00375A56"/>
    <w:rsid w:val="00392E62"/>
    <w:rsid w:val="003A131D"/>
    <w:rsid w:val="003C0AE6"/>
    <w:rsid w:val="00435D9D"/>
    <w:rsid w:val="004A593E"/>
    <w:rsid w:val="004B1CCB"/>
    <w:rsid w:val="004C58C7"/>
    <w:rsid w:val="004D79FA"/>
    <w:rsid w:val="00560027"/>
    <w:rsid w:val="00592E92"/>
    <w:rsid w:val="005F2B07"/>
    <w:rsid w:val="005F60D4"/>
    <w:rsid w:val="0061328F"/>
    <w:rsid w:val="00641FB4"/>
    <w:rsid w:val="006B78A3"/>
    <w:rsid w:val="006D08A9"/>
    <w:rsid w:val="00706561"/>
    <w:rsid w:val="00760A85"/>
    <w:rsid w:val="00785BB3"/>
    <w:rsid w:val="007F1D72"/>
    <w:rsid w:val="007F73A3"/>
    <w:rsid w:val="008160C0"/>
    <w:rsid w:val="0084173E"/>
    <w:rsid w:val="008530C2"/>
    <w:rsid w:val="008C0FB4"/>
    <w:rsid w:val="008F7BE3"/>
    <w:rsid w:val="0094622B"/>
    <w:rsid w:val="009739DF"/>
    <w:rsid w:val="009B6B19"/>
    <w:rsid w:val="00AE26F9"/>
    <w:rsid w:val="00AF54BB"/>
    <w:rsid w:val="00B32BE6"/>
    <w:rsid w:val="00B65F34"/>
    <w:rsid w:val="00BA2EAA"/>
    <w:rsid w:val="00BA5B4B"/>
    <w:rsid w:val="00BB0DBC"/>
    <w:rsid w:val="00BC6B33"/>
    <w:rsid w:val="00C278EC"/>
    <w:rsid w:val="00C42201"/>
    <w:rsid w:val="00C50D4A"/>
    <w:rsid w:val="00C82B6E"/>
    <w:rsid w:val="00D1294E"/>
    <w:rsid w:val="00DB70C6"/>
    <w:rsid w:val="00E123CB"/>
    <w:rsid w:val="00E35FBC"/>
    <w:rsid w:val="00EA0CFE"/>
    <w:rsid w:val="00EF1204"/>
    <w:rsid w:val="00EF5AC8"/>
    <w:rsid w:val="00F62558"/>
    <w:rsid w:val="00F861E8"/>
    <w:rsid w:val="00F86AF3"/>
    <w:rsid w:val="00FE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B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B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footnote text"/>
    <w:basedOn w:val="a"/>
    <w:semiHidden/>
    <w:rsid w:val="002A2BC8"/>
    <w:rPr>
      <w:sz w:val="20"/>
      <w:szCs w:val="20"/>
    </w:rPr>
  </w:style>
  <w:style w:type="character" w:styleId="a4">
    <w:name w:val="footnote reference"/>
    <w:basedOn w:val="a0"/>
    <w:semiHidden/>
    <w:rsid w:val="002A2BC8"/>
    <w:rPr>
      <w:vertAlign w:val="superscript"/>
    </w:rPr>
  </w:style>
  <w:style w:type="paragraph" w:styleId="a5">
    <w:name w:val="Balloon Text"/>
    <w:basedOn w:val="a"/>
    <w:link w:val="a6"/>
    <w:rsid w:val="004D79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B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B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footnote text"/>
    <w:basedOn w:val="a"/>
    <w:semiHidden/>
    <w:rsid w:val="002A2BC8"/>
    <w:rPr>
      <w:sz w:val="20"/>
      <w:szCs w:val="20"/>
    </w:rPr>
  </w:style>
  <w:style w:type="character" w:styleId="a4">
    <w:name w:val="footnote reference"/>
    <w:basedOn w:val="a0"/>
    <w:semiHidden/>
    <w:rsid w:val="002A2BC8"/>
    <w:rPr>
      <w:vertAlign w:val="superscript"/>
    </w:rPr>
  </w:style>
  <w:style w:type="paragraph" w:styleId="a5">
    <w:name w:val="Balloon Text"/>
    <w:basedOn w:val="a"/>
    <w:link w:val="a6"/>
    <w:rsid w:val="004D79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7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Federal Deposit Bank Ltd.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Oks</dc:creator>
  <cp:lastModifiedBy>lanskaya</cp:lastModifiedBy>
  <cp:revision>3</cp:revision>
  <cp:lastPrinted>2014-11-27T08:04:00Z</cp:lastPrinted>
  <dcterms:created xsi:type="dcterms:W3CDTF">2016-04-18T14:31:00Z</dcterms:created>
  <dcterms:modified xsi:type="dcterms:W3CDTF">2016-05-04T13:16:00Z</dcterms:modified>
</cp:coreProperties>
</file>